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7" w:rsidRDefault="00603907" w:rsidP="000A2101">
      <w:pPr>
        <w:ind w:left="602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размещения </w:t>
      </w:r>
    </w:p>
    <w:p w:rsid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среднемесячной </w:t>
      </w:r>
    </w:p>
    <w:p w:rsid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</w:rPr>
      </w:pPr>
      <w:r w:rsidRPr="00603907">
        <w:rPr>
          <w:rFonts w:ascii="Times New Roman" w:hAnsi="Times New Roman" w:cs="Times New Roman"/>
          <w:sz w:val="26"/>
          <w:szCs w:val="26"/>
        </w:rPr>
        <w:t>заработной плате 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0390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их</w:t>
      </w:r>
      <w:r w:rsidRPr="00603907">
        <w:rPr>
          <w:rFonts w:ascii="Times New Roman" w:hAnsi="Times New Roman" w:cs="Times New Roman"/>
          <w:sz w:val="26"/>
          <w:szCs w:val="26"/>
        </w:rPr>
        <w:t xml:space="preserve"> заместителей и главн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</w:p>
    <w:p w:rsidR="00603907" w:rsidRDefault="00603907" w:rsidP="000A2101">
      <w:pPr>
        <w:ind w:left="5313" w:firstLine="708"/>
        <w:jc w:val="left"/>
        <w:rPr>
          <w:rFonts w:ascii="Times New Roman" w:hAnsi="Times New Roman" w:cs="Times New Roman"/>
          <w:sz w:val="26"/>
          <w:szCs w:val="26"/>
        </w:rPr>
      </w:pPr>
      <w:r w:rsidRPr="00603907">
        <w:rPr>
          <w:rFonts w:ascii="Times New Roman" w:hAnsi="Times New Roman" w:cs="Times New Roman"/>
          <w:sz w:val="26"/>
          <w:szCs w:val="26"/>
        </w:rPr>
        <w:t>бухгалтер</w:t>
      </w:r>
      <w:r>
        <w:rPr>
          <w:rFonts w:ascii="Times New Roman" w:hAnsi="Times New Roman" w:cs="Times New Roman"/>
          <w:sz w:val="26"/>
          <w:szCs w:val="26"/>
        </w:rPr>
        <w:t xml:space="preserve">ов государственных </w:t>
      </w:r>
    </w:p>
    <w:p w:rsidR="00603907" w:rsidRDefault="00603907" w:rsidP="000A2101">
      <w:pPr>
        <w:ind w:left="602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учреждений, подведомственных </w:t>
      </w:r>
    </w:p>
    <w:p w:rsid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Министерству здравоохранения </w:t>
      </w:r>
    </w:p>
    <w:p w:rsid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</w:p>
    <w:p w:rsidR="00603907" w:rsidRPr="00603907" w:rsidRDefault="00603907" w:rsidP="000A2101">
      <w:pPr>
        <w:ind w:left="5670" w:firstLine="35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>16 марта 2017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№31-Р</w:t>
      </w:r>
    </w:p>
    <w:p w:rsidR="00603907" w:rsidRDefault="00603907" w:rsidP="006039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03907" w:rsidRDefault="00603907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3907" w:rsidRDefault="00603907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3907" w:rsidRDefault="00603907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0960" w:rsidRPr="00603907" w:rsidRDefault="008B0960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3907">
        <w:rPr>
          <w:rFonts w:ascii="Times New Roman" w:hAnsi="Times New Roman" w:cs="Times New Roman"/>
          <w:sz w:val="26"/>
          <w:szCs w:val="26"/>
        </w:rPr>
        <w:t xml:space="preserve">Информация о среднемесячной заработной плате </w:t>
      </w:r>
    </w:p>
    <w:p w:rsidR="00732BB3" w:rsidRPr="00603907" w:rsidRDefault="008B0960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3907">
        <w:rPr>
          <w:rFonts w:ascii="Times New Roman" w:hAnsi="Times New Roman" w:cs="Times New Roman"/>
          <w:sz w:val="26"/>
          <w:szCs w:val="26"/>
        </w:rPr>
        <w:t xml:space="preserve">руководителя, его заместителей и главного бухгалтера </w:t>
      </w:r>
    </w:p>
    <w:p w:rsidR="008B0960" w:rsidRPr="00603907" w:rsidRDefault="008B0960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3907">
        <w:rPr>
          <w:rFonts w:ascii="Times New Roman" w:hAnsi="Times New Roman" w:cs="Times New Roman"/>
          <w:sz w:val="26"/>
          <w:szCs w:val="26"/>
          <w:u w:val="single"/>
        </w:rPr>
        <w:t>ГБУЗ МО «</w:t>
      </w:r>
      <w:proofErr w:type="spellStart"/>
      <w:r w:rsidRPr="00603907">
        <w:rPr>
          <w:rFonts w:ascii="Times New Roman" w:hAnsi="Times New Roman" w:cs="Times New Roman"/>
          <w:sz w:val="26"/>
          <w:szCs w:val="26"/>
          <w:u w:val="single"/>
        </w:rPr>
        <w:t>Видновская</w:t>
      </w:r>
      <w:proofErr w:type="spellEnd"/>
      <w:r w:rsidRPr="00603907">
        <w:rPr>
          <w:rFonts w:ascii="Times New Roman" w:hAnsi="Times New Roman" w:cs="Times New Roman"/>
          <w:sz w:val="26"/>
          <w:szCs w:val="26"/>
          <w:u w:val="single"/>
        </w:rPr>
        <w:t xml:space="preserve"> стоматологическая поликлиника» </w:t>
      </w:r>
    </w:p>
    <w:p w:rsidR="008B0960" w:rsidRPr="00603907" w:rsidRDefault="008B0960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8B0960" w:rsidRPr="00603907" w:rsidRDefault="008B0960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3249"/>
        <w:gridCol w:w="3258"/>
        <w:gridCol w:w="3273"/>
      </w:tblGrid>
      <w:tr w:rsidR="008B0960" w:rsidRPr="00603907" w:rsidTr="008B0960">
        <w:tc>
          <w:tcPr>
            <w:tcW w:w="3473" w:type="dxa"/>
            <w:vAlign w:val="center"/>
          </w:tcPr>
          <w:p w:rsidR="008B0960" w:rsidRPr="00603907" w:rsidRDefault="008B0960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473" w:type="dxa"/>
            <w:vAlign w:val="center"/>
          </w:tcPr>
          <w:p w:rsidR="008B0960" w:rsidRPr="00603907" w:rsidRDefault="008B0960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474" w:type="dxa"/>
            <w:vAlign w:val="center"/>
          </w:tcPr>
          <w:p w:rsidR="008B0960" w:rsidRPr="00603907" w:rsidRDefault="008B0960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 за 2017 год</w:t>
            </w:r>
          </w:p>
        </w:tc>
      </w:tr>
      <w:tr w:rsidR="008B0960" w:rsidRPr="00603907" w:rsidTr="008B0960">
        <w:tc>
          <w:tcPr>
            <w:tcW w:w="3473" w:type="dxa"/>
            <w:vAlign w:val="center"/>
          </w:tcPr>
          <w:p w:rsidR="008B0960" w:rsidRPr="00603907" w:rsidRDefault="008B0960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3" w:type="dxa"/>
            <w:vAlign w:val="center"/>
          </w:tcPr>
          <w:p w:rsidR="008B0960" w:rsidRPr="00603907" w:rsidRDefault="008B0960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  <w:vAlign w:val="center"/>
          </w:tcPr>
          <w:p w:rsidR="008B0960" w:rsidRPr="00603907" w:rsidRDefault="008B0960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B0960" w:rsidRPr="00603907" w:rsidTr="008B0960">
        <w:tc>
          <w:tcPr>
            <w:tcW w:w="3473" w:type="dxa"/>
            <w:vAlign w:val="center"/>
          </w:tcPr>
          <w:p w:rsidR="008B0960" w:rsidRPr="00603907" w:rsidRDefault="008B0960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</w:tc>
        <w:tc>
          <w:tcPr>
            <w:tcW w:w="3473" w:type="dxa"/>
            <w:vAlign w:val="center"/>
          </w:tcPr>
          <w:p w:rsidR="008B0960" w:rsidRPr="00603907" w:rsidRDefault="0070296E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Курятников Геннадий Семенович</w:t>
            </w:r>
          </w:p>
        </w:tc>
        <w:tc>
          <w:tcPr>
            <w:tcW w:w="3474" w:type="dxa"/>
            <w:vAlign w:val="center"/>
          </w:tcPr>
          <w:p w:rsidR="008B0960" w:rsidRPr="00603907" w:rsidRDefault="0070296E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165 371,67 руб.</w:t>
            </w:r>
          </w:p>
        </w:tc>
      </w:tr>
      <w:tr w:rsidR="008B0960" w:rsidRPr="00603907" w:rsidTr="008B0960">
        <w:tc>
          <w:tcPr>
            <w:tcW w:w="3473" w:type="dxa"/>
            <w:vAlign w:val="center"/>
          </w:tcPr>
          <w:p w:rsidR="008B0960" w:rsidRPr="00603907" w:rsidRDefault="008B0960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врача по </w:t>
            </w:r>
            <w:r w:rsidR="0070296E" w:rsidRPr="00603907">
              <w:rPr>
                <w:rFonts w:ascii="Times New Roman" w:hAnsi="Times New Roman" w:cs="Times New Roman"/>
                <w:sz w:val="26"/>
                <w:szCs w:val="26"/>
              </w:rPr>
              <w:t>лечебной работе</w:t>
            </w:r>
          </w:p>
        </w:tc>
        <w:tc>
          <w:tcPr>
            <w:tcW w:w="3473" w:type="dxa"/>
            <w:vAlign w:val="center"/>
          </w:tcPr>
          <w:p w:rsidR="008B0960" w:rsidRPr="00603907" w:rsidRDefault="0070296E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Сидорова Елена Алексеевна</w:t>
            </w:r>
          </w:p>
        </w:tc>
        <w:tc>
          <w:tcPr>
            <w:tcW w:w="3474" w:type="dxa"/>
            <w:vAlign w:val="center"/>
          </w:tcPr>
          <w:p w:rsidR="008B0960" w:rsidRPr="00603907" w:rsidRDefault="0070296E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116 617,50 руб.</w:t>
            </w:r>
          </w:p>
        </w:tc>
      </w:tr>
      <w:tr w:rsidR="008B0960" w:rsidRPr="00603907" w:rsidTr="008B0960">
        <w:tc>
          <w:tcPr>
            <w:tcW w:w="3473" w:type="dxa"/>
            <w:vAlign w:val="center"/>
          </w:tcPr>
          <w:p w:rsidR="008B0960" w:rsidRPr="00603907" w:rsidRDefault="0070296E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Главная медицинская сестра</w:t>
            </w:r>
          </w:p>
        </w:tc>
        <w:tc>
          <w:tcPr>
            <w:tcW w:w="3473" w:type="dxa"/>
            <w:vAlign w:val="center"/>
          </w:tcPr>
          <w:p w:rsidR="008B0960" w:rsidRPr="00603907" w:rsidRDefault="0070296E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Шацких</w:t>
            </w:r>
            <w:proofErr w:type="spellEnd"/>
            <w:r w:rsidRPr="00603907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3474" w:type="dxa"/>
            <w:vAlign w:val="center"/>
          </w:tcPr>
          <w:p w:rsidR="008B0960" w:rsidRPr="00603907" w:rsidRDefault="0070296E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156 357,50 руб.</w:t>
            </w:r>
          </w:p>
        </w:tc>
      </w:tr>
      <w:tr w:rsidR="0070296E" w:rsidRPr="00603907" w:rsidTr="008B0960">
        <w:tc>
          <w:tcPr>
            <w:tcW w:w="3473" w:type="dxa"/>
            <w:vAlign w:val="center"/>
          </w:tcPr>
          <w:p w:rsidR="0070296E" w:rsidRPr="00603907" w:rsidRDefault="0070296E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473" w:type="dxa"/>
            <w:vAlign w:val="center"/>
          </w:tcPr>
          <w:p w:rsidR="0070296E" w:rsidRPr="00603907" w:rsidRDefault="0070296E" w:rsidP="0070296E">
            <w:pPr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907">
              <w:rPr>
                <w:rFonts w:ascii="Times New Roman" w:hAnsi="Times New Roman" w:cs="Times New Roman"/>
                <w:sz w:val="26"/>
                <w:szCs w:val="26"/>
              </w:rPr>
              <w:t>Башаева</w:t>
            </w:r>
            <w:proofErr w:type="spellEnd"/>
            <w:r w:rsidRPr="00603907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3474" w:type="dxa"/>
            <w:vAlign w:val="center"/>
          </w:tcPr>
          <w:p w:rsidR="0070296E" w:rsidRPr="00603907" w:rsidRDefault="0070296E" w:rsidP="008B096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907">
              <w:rPr>
                <w:rFonts w:ascii="Times New Roman" w:hAnsi="Times New Roman" w:cs="Times New Roman"/>
                <w:sz w:val="26"/>
                <w:szCs w:val="26"/>
              </w:rPr>
              <w:t xml:space="preserve">90 025,00 руб. </w:t>
            </w:r>
          </w:p>
        </w:tc>
      </w:tr>
    </w:tbl>
    <w:p w:rsidR="008B0960" w:rsidRPr="00603907" w:rsidRDefault="008B0960" w:rsidP="008B096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sectPr w:rsidR="008B0960" w:rsidRPr="00603907" w:rsidSect="000A2101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0960"/>
    <w:rsid w:val="000142F2"/>
    <w:rsid w:val="000415A9"/>
    <w:rsid w:val="00042FED"/>
    <w:rsid w:val="000A2101"/>
    <w:rsid w:val="000E332C"/>
    <w:rsid w:val="00147893"/>
    <w:rsid w:val="00147DFC"/>
    <w:rsid w:val="001F74DB"/>
    <w:rsid w:val="002050DD"/>
    <w:rsid w:val="00212FFB"/>
    <w:rsid w:val="00233083"/>
    <w:rsid w:val="0024189C"/>
    <w:rsid w:val="002546D7"/>
    <w:rsid w:val="00293BB0"/>
    <w:rsid w:val="00294F57"/>
    <w:rsid w:val="002A208F"/>
    <w:rsid w:val="002C2143"/>
    <w:rsid w:val="002C6C4F"/>
    <w:rsid w:val="002E34A3"/>
    <w:rsid w:val="002E46B0"/>
    <w:rsid w:val="002F743E"/>
    <w:rsid w:val="00310DA9"/>
    <w:rsid w:val="00351A9E"/>
    <w:rsid w:val="00375667"/>
    <w:rsid w:val="0039071B"/>
    <w:rsid w:val="00394184"/>
    <w:rsid w:val="003A4D25"/>
    <w:rsid w:val="003A51F3"/>
    <w:rsid w:val="003C406E"/>
    <w:rsid w:val="003D65A6"/>
    <w:rsid w:val="003E597A"/>
    <w:rsid w:val="003E748C"/>
    <w:rsid w:val="003F6C46"/>
    <w:rsid w:val="00470E15"/>
    <w:rsid w:val="0049465E"/>
    <w:rsid w:val="005260E8"/>
    <w:rsid w:val="00531B82"/>
    <w:rsid w:val="005530C5"/>
    <w:rsid w:val="0056518D"/>
    <w:rsid w:val="005767C3"/>
    <w:rsid w:val="005A2B4C"/>
    <w:rsid w:val="005A2B68"/>
    <w:rsid w:val="005B7757"/>
    <w:rsid w:val="005C3F3C"/>
    <w:rsid w:val="005C5ABE"/>
    <w:rsid w:val="005E6D8A"/>
    <w:rsid w:val="00603907"/>
    <w:rsid w:val="00613126"/>
    <w:rsid w:val="006563C1"/>
    <w:rsid w:val="00665389"/>
    <w:rsid w:val="00685425"/>
    <w:rsid w:val="006E2D2A"/>
    <w:rsid w:val="0070296E"/>
    <w:rsid w:val="00732BB3"/>
    <w:rsid w:val="00756BEE"/>
    <w:rsid w:val="007A36D0"/>
    <w:rsid w:val="007B17FF"/>
    <w:rsid w:val="00881105"/>
    <w:rsid w:val="008B0960"/>
    <w:rsid w:val="008B6A95"/>
    <w:rsid w:val="00900C9D"/>
    <w:rsid w:val="00916AA8"/>
    <w:rsid w:val="00947845"/>
    <w:rsid w:val="009605E6"/>
    <w:rsid w:val="00963AE9"/>
    <w:rsid w:val="00964FA6"/>
    <w:rsid w:val="009E1CE5"/>
    <w:rsid w:val="00A655F8"/>
    <w:rsid w:val="00A8048A"/>
    <w:rsid w:val="00A86B83"/>
    <w:rsid w:val="00AC64B4"/>
    <w:rsid w:val="00AD3B19"/>
    <w:rsid w:val="00B02002"/>
    <w:rsid w:val="00B33E8E"/>
    <w:rsid w:val="00B62803"/>
    <w:rsid w:val="00B9260A"/>
    <w:rsid w:val="00B96658"/>
    <w:rsid w:val="00BB7A4E"/>
    <w:rsid w:val="00BC3369"/>
    <w:rsid w:val="00C10AFA"/>
    <w:rsid w:val="00C510E9"/>
    <w:rsid w:val="00CA38C9"/>
    <w:rsid w:val="00CD6142"/>
    <w:rsid w:val="00CE3ABB"/>
    <w:rsid w:val="00D162DE"/>
    <w:rsid w:val="00D76E98"/>
    <w:rsid w:val="00D90590"/>
    <w:rsid w:val="00D9464E"/>
    <w:rsid w:val="00DB6616"/>
    <w:rsid w:val="00E07C0C"/>
    <w:rsid w:val="00E24AA2"/>
    <w:rsid w:val="00E27E75"/>
    <w:rsid w:val="00E36F0B"/>
    <w:rsid w:val="00E55B1C"/>
    <w:rsid w:val="00E91C68"/>
    <w:rsid w:val="00F20791"/>
    <w:rsid w:val="00F35BEC"/>
    <w:rsid w:val="00F414AD"/>
    <w:rsid w:val="00F42D2D"/>
    <w:rsid w:val="00F61563"/>
    <w:rsid w:val="00F63150"/>
    <w:rsid w:val="00F6575F"/>
    <w:rsid w:val="00F71D8C"/>
    <w:rsid w:val="00F87255"/>
    <w:rsid w:val="00F93284"/>
    <w:rsid w:val="00FA08BC"/>
    <w:rsid w:val="00FC263C"/>
    <w:rsid w:val="00FE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9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2018-11-09T08:32:00Z</dcterms:created>
  <dcterms:modified xsi:type="dcterms:W3CDTF">2018-11-09T08:32:00Z</dcterms:modified>
</cp:coreProperties>
</file>